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A8082" w14:textId="23FB31CA" w:rsidR="004C6F4C" w:rsidRPr="00F069F4" w:rsidRDefault="00F069F4" w:rsidP="0084615B">
      <w:pPr>
        <w:rPr>
          <w:sz w:val="28"/>
          <w:szCs w:val="28"/>
          <w:lang w:val="en-US"/>
        </w:rPr>
      </w:pPr>
      <w:r w:rsidRPr="00F069F4">
        <w:rPr>
          <w:sz w:val="28"/>
          <w:szCs w:val="28"/>
          <w:lang w:val="en-US"/>
        </w:rPr>
        <w:t xml:space="preserve">Android v0.45 BETA Testing Feedback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8"/>
        <w:gridCol w:w="2733"/>
        <w:gridCol w:w="3353"/>
      </w:tblGrid>
      <w:tr w:rsidR="00D034AD" w14:paraId="5D29B454" w14:textId="77777777" w:rsidTr="00C40CB9">
        <w:trPr>
          <w:trHeight w:val="818"/>
        </w:trPr>
        <w:tc>
          <w:tcPr>
            <w:tcW w:w="3358" w:type="dxa"/>
            <w:vMerge w:val="restart"/>
          </w:tcPr>
          <w:p w14:paraId="3B81FD1A" w14:textId="772489FD" w:rsidR="00D034AD" w:rsidRDefault="00C40CB9" w:rsidP="0084615B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Android </w:t>
            </w:r>
            <w:r w:rsidR="00D034AD" w:rsidRPr="00D034AD">
              <w:rPr>
                <w:b/>
                <w:bCs/>
                <w:sz w:val="28"/>
                <w:szCs w:val="28"/>
                <w:lang w:val="en-US"/>
              </w:rPr>
              <w:t>Device (s)</w:t>
            </w:r>
            <w:r w:rsidR="00867F15">
              <w:rPr>
                <w:b/>
                <w:bCs/>
                <w:sz w:val="28"/>
                <w:szCs w:val="28"/>
                <w:lang w:val="en-US"/>
              </w:rPr>
              <w:t xml:space="preserve"> Descriptions </w:t>
            </w:r>
          </w:p>
          <w:p w14:paraId="3971A18A" w14:textId="77777777" w:rsidR="00867F15" w:rsidRPr="00D034AD" w:rsidRDefault="00867F15" w:rsidP="0084615B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1206186" w14:textId="77777777" w:rsidR="00D034AD" w:rsidRDefault="00D034AD" w:rsidP="0084615B">
            <w:pPr>
              <w:rPr>
                <w:lang w:val="en-US"/>
              </w:rPr>
            </w:pPr>
          </w:p>
          <w:p w14:paraId="67008A9C" w14:textId="77777777" w:rsidR="00D034AD" w:rsidRDefault="00D034AD" w:rsidP="0084615B">
            <w:pPr>
              <w:rPr>
                <w:lang w:val="en-US"/>
              </w:rPr>
            </w:pPr>
          </w:p>
          <w:p w14:paraId="15F9DF52" w14:textId="77777777" w:rsidR="00D034AD" w:rsidRDefault="00D034AD" w:rsidP="0084615B">
            <w:pPr>
              <w:rPr>
                <w:lang w:val="en-US"/>
              </w:rPr>
            </w:pPr>
          </w:p>
          <w:p w14:paraId="7DC72DF8" w14:textId="1AD26F05" w:rsidR="00D034AD" w:rsidRDefault="00D034AD" w:rsidP="0084615B">
            <w:pPr>
              <w:rPr>
                <w:lang w:val="en-US"/>
              </w:rPr>
            </w:pPr>
          </w:p>
        </w:tc>
        <w:tc>
          <w:tcPr>
            <w:tcW w:w="6086" w:type="dxa"/>
            <w:gridSpan w:val="2"/>
          </w:tcPr>
          <w:p w14:paraId="38DAB982" w14:textId="77777777" w:rsidR="00D034AD" w:rsidRDefault="00C40CB9" w:rsidP="0084615B">
            <w:pPr>
              <w:rPr>
                <w:lang w:val="en-US"/>
              </w:rPr>
            </w:pPr>
            <w:r>
              <w:rPr>
                <w:lang w:val="en-US"/>
              </w:rPr>
              <w:t xml:space="preserve">Brand/model: </w:t>
            </w:r>
          </w:p>
          <w:p w14:paraId="67DC1E6C" w14:textId="77777777" w:rsidR="00867F15" w:rsidRDefault="00867F15" w:rsidP="0084615B">
            <w:pPr>
              <w:rPr>
                <w:lang w:val="en-US"/>
              </w:rPr>
            </w:pPr>
          </w:p>
          <w:p w14:paraId="388EA82A" w14:textId="77777777" w:rsidR="00867F15" w:rsidRDefault="00867F15" w:rsidP="0084615B">
            <w:pPr>
              <w:rPr>
                <w:lang w:val="en-US"/>
              </w:rPr>
            </w:pPr>
          </w:p>
          <w:p w14:paraId="50B57A82" w14:textId="02880E06" w:rsidR="00867F15" w:rsidRDefault="00867F15" w:rsidP="0084615B">
            <w:pPr>
              <w:rPr>
                <w:lang w:val="en-US"/>
              </w:rPr>
            </w:pPr>
          </w:p>
        </w:tc>
      </w:tr>
      <w:tr w:rsidR="00D034AD" w14:paraId="064CC5F1" w14:textId="77777777" w:rsidTr="00867F15">
        <w:trPr>
          <w:trHeight w:val="1071"/>
        </w:trPr>
        <w:tc>
          <w:tcPr>
            <w:tcW w:w="3358" w:type="dxa"/>
            <w:vMerge/>
          </w:tcPr>
          <w:p w14:paraId="75FF9CC5" w14:textId="77777777" w:rsidR="00D034AD" w:rsidRDefault="00D034AD" w:rsidP="0084615B">
            <w:pPr>
              <w:rPr>
                <w:lang w:val="en-US"/>
              </w:rPr>
            </w:pPr>
          </w:p>
        </w:tc>
        <w:tc>
          <w:tcPr>
            <w:tcW w:w="6086" w:type="dxa"/>
            <w:gridSpan w:val="2"/>
          </w:tcPr>
          <w:p w14:paraId="097EC945" w14:textId="3E6AD0EE" w:rsidR="00D034AD" w:rsidRDefault="00C40CB9" w:rsidP="0084615B">
            <w:pPr>
              <w:rPr>
                <w:lang w:val="en-US"/>
              </w:rPr>
            </w:pPr>
            <w:r>
              <w:rPr>
                <w:lang w:val="en-US"/>
              </w:rPr>
              <w:t>SW Version</w:t>
            </w:r>
            <w:r w:rsidR="00535C6C">
              <w:rPr>
                <w:lang w:val="en-US"/>
              </w:rPr>
              <w:t xml:space="preserve"> (ca be found in phone “settings”)</w:t>
            </w:r>
            <w:r>
              <w:rPr>
                <w:lang w:val="en-US"/>
              </w:rPr>
              <w:t xml:space="preserve">: </w:t>
            </w:r>
          </w:p>
          <w:p w14:paraId="6A2E1E49" w14:textId="518C2BF2" w:rsidR="004F65AC" w:rsidRDefault="004F65AC" w:rsidP="0084615B">
            <w:pPr>
              <w:rPr>
                <w:lang w:val="en-US"/>
              </w:rPr>
            </w:pPr>
          </w:p>
        </w:tc>
      </w:tr>
      <w:tr w:rsidR="00902B96" w14:paraId="096272F8" w14:textId="77777777" w:rsidTr="00601BE9">
        <w:trPr>
          <w:trHeight w:val="769"/>
        </w:trPr>
        <w:tc>
          <w:tcPr>
            <w:tcW w:w="3358" w:type="dxa"/>
          </w:tcPr>
          <w:p w14:paraId="23F7D1F5" w14:textId="2EFC83C5" w:rsidR="00902B96" w:rsidRPr="00D319A2" w:rsidRDefault="004F65AC" w:rsidP="00D319A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319A2">
              <w:rPr>
                <w:rStyle w:val="Strong"/>
                <w:rFonts w:eastAsia="Times New Roman" w:cstheme="minorHAnsi"/>
                <w:b w:val="0"/>
                <w:bCs w:val="0"/>
                <w:color w:val="000000" w:themeColor="text1"/>
                <w:sz w:val="28"/>
                <w:szCs w:val="28"/>
              </w:rPr>
              <w:t>Test credentials</w:t>
            </w:r>
          </w:p>
        </w:tc>
        <w:tc>
          <w:tcPr>
            <w:tcW w:w="2733" w:type="dxa"/>
          </w:tcPr>
          <w:p w14:paraId="174BA839" w14:textId="2857E28D" w:rsidR="00902B96" w:rsidRPr="00D319A2" w:rsidRDefault="00706896" w:rsidP="00D319A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319A2">
              <w:rPr>
                <w:color w:val="000000" w:themeColor="text1"/>
                <w:sz w:val="28"/>
                <w:szCs w:val="28"/>
                <w:lang w:val="en-US"/>
              </w:rPr>
              <w:t>Performance</w:t>
            </w:r>
          </w:p>
          <w:p w14:paraId="753E7CDE" w14:textId="07B649C4" w:rsidR="00706896" w:rsidRPr="00D319A2" w:rsidRDefault="00706896" w:rsidP="00D319A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319A2">
              <w:rPr>
                <w:color w:val="000000" w:themeColor="text1"/>
                <w:sz w:val="28"/>
                <w:szCs w:val="28"/>
                <w:lang w:val="en-US"/>
              </w:rPr>
              <w:t>(Yes / No)</w:t>
            </w:r>
          </w:p>
        </w:tc>
        <w:tc>
          <w:tcPr>
            <w:tcW w:w="3353" w:type="dxa"/>
          </w:tcPr>
          <w:p w14:paraId="79493AD2" w14:textId="7BFB53F0" w:rsidR="00902B96" w:rsidRPr="00D319A2" w:rsidRDefault="00D319A2" w:rsidP="00D319A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319A2">
              <w:rPr>
                <w:color w:val="000000" w:themeColor="text1"/>
                <w:sz w:val="28"/>
                <w:szCs w:val="28"/>
                <w:lang w:val="en-US"/>
              </w:rPr>
              <w:t>Comments</w:t>
            </w:r>
          </w:p>
        </w:tc>
      </w:tr>
      <w:tr w:rsidR="00902B96" w14:paraId="304437FB" w14:textId="77777777" w:rsidTr="00601BE9">
        <w:trPr>
          <w:trHeight w:val="648"/>
        </w:trPr>
        <w:tc>
          <w:tcPr>
            <w:tcW w:w="3358" w:type="dxa"/>
          </w:tcPr>
          <w:p w14:paraId="20E13E21" w14:textId="759AFDA0" w:rsidR="00902B96" w:rsidRDefault="00613D65" w:rsidP="0084615B">
            <w:pPr>
              <w:rPr>
                <w:lang w:val="en-US"/>
              </w:rPr>
            </w:pPr>
            <w:r>
              <w:rPr>
                <w:lang w:val="en-US"/>
              </w:rPr>
              <w:t>Can you take recording</w:t>
            </w:r>
            <w:r w:rsidR="0050140A">
              <w:rPr>
                <w:lang w:val="en-US"/>
              </w:rPr>
              <w:t xml:space="preserve">s </w:t>
            </w:r>
            <w:r w:rsidR="00F033C0">
              <w:rPr>
                <w:lang w:val="en-US"/>
              </w:rPr>
              <w:t xml:space="preserve">with resolution 720p? </w:t>
            </w:r>
          </w:p>
        </w:tc>
        <w:tc>
          <w:tcPr>
            <w:tcW w:w="2733" w:type="dxa"/>
          </w:tcPr>
          <w:p w14:paraId="7C194E01" w14:textId="77777777" w:rsidR="00902B96" w:rsidRDefault="00902B96" w:rsidP="0084615B">
            <w:pPr>
              <w:rPr>
                <w:lang w:val="en-US"/>
              </w:rPr>
            </w:pPr>
          </w:p>
        </w:tc>
        <w:tc>
          <w:tcPr>
            <w:tcW w:w="3353" w:type="dxa"/>
          </w:tcPr>
          <w:p w14:paraId="71D26A48" w14:textId="77777777" w:rsidR="00902B96" w:rsidRDefault="00902B96" w:rsidP="0084615B">
            <w:pPr>
              <w:rPr>
                <w:lang w:val="en-US"/>
              </w:rPr>
            </w:pPr>
          </w:p>
        </w:tc>
      </w:tr>
      <w:tr w:rsidR="00D319A2" w14:paraId="611609AF" w14:textId="77777777" w:rsidTr="00601BE9">
        <w:trPr>
          <w:trHeight w:val="648"/>
        </w:trPr>
        <w:tc>
          <w:tcPr>
            <w:tcW w:w="3358" w:type="dxa"/>
          </w:tcPr>
          <w:p w14:paraId="1B8B9D74" w14:textId="43FC365A" w:rsidR="00D319A2" w:rsidRDefault="00D319A2" w:rsidP="0084615B">
            <w:pPr>
              <w:rPr>
                <w:lang w:val="en-US"/>
              </w:rPr>
            </w:pPr>
            <w:r>
              <w:rPr>
                <w:lang w:val="en-US"/>
              </w:rPr>
              <w:t xml:space="preserve">Can you take </w:t>
            </w:r>
            <w:r>
              <w:rPr>
                <w:lang w:val="en-US"/>
              </w:rPr>
              <w:t xml:space="preserve">still </w:t>
            </w:r>
            <w:r w:rsidR="0050140A">
              <w:rPr>
                <w:lang w:val="en-US"/>
              </w:rPr>
              <w:t>photos</w:t>
            </w:r>
            <w:r>
              <w:rPr>
                <w:lang w:val="en-US"/>
              </w:rPr>
              <w:t xml:space="preserve"> with</w:t>
            </w:r>
            <w:r w:rsidR="00B13C04">
              <w:rPr>
                <w:lang w:val="en-US"/>
              </w:rPr>
              <w:t xml:space="preserve"> </w:t>
            </w:r>
            <w:r>
              <w:rPr>
                <w:lang w:val="en-US"/>
              </w:rPr>
              <w:t>resolution 720p?</w:t>
            </w:r>
          </w:p>
        </w:tc>
        <w:tc>
          <w:tcPr>
            <w:tcW w:w="2733" w:type="dxa"/>
          </w:tcPr>
          <w:p w14:paraId="56242BCD" w14:textId="77777777" w:rsidR="00D319A2" w:rsidRDefault="00D319A2" w:rsidP="0084615B">
            <w:pPr>
              <w:rPr>
                <w:lang w:val="en-US"/>
              </w:rPr>
            </w:pPr>
          </w:p>
        </w:tc>
        <w:tc>
          <w:tcPr>
            <w:tcW w:w="3353" w:type="dxa"/>
          </w:tcPr>
          <w:p w14:paraId="44B14E4F" w14:textId="77777777" w:rsidR="00D319A2" w:rsidRDefault="00D319A2" w:rsidP="0084615B">
            <w:pPr>
              <w:rPr>
                <w:lang w:val="en-US"/>
              </w:rPr>
            </w:pPr>
          </w:p>
        </w:tc>
      </w:tr>
      <w:tr w:rsidR="00D319A2" w14:paraId="52EE4BE7" w14:textId="77777777" w:rsidTr="00601BE9">
        <w:trPr>
          <w:trHeight w:val="648"/>
        </w:trPr>
        <w:tc>
          <w:tcPr>
            <w:tcW w:w="3358" w:type="dxa"/>
          </w:tcPr>
          <w:p w14:paraId="5C948102" w14:textId="3DBDE686" w:rsidR="00D319A2" w:rsidRDefault="00D319A2" w:rsidP="0084615B">
            <w:pPr>
              <w:rPr>
                <w:lang w:val="en-US"/>
              </w:rPr>
            </w:pPr>
            <w:r>
              <w:rPr>
                <w:lang w:val="en-US"/>
              </w:rPr>
              <w:t>Can you take recording</w:t>
            </w:r>
            <w:r w:rsidR="0050140A">
              <w:rPr>
                <w:lang w:val="en-US"/>
              </w:rPr>
              <w:t>s</w:t>
            </w:r>
            <w:r>
              <w:rPr>
                <w:lang w:val="en-US"/>
              </w:rPr>
              <w:t xml:space="preserve"> with resolution </w:t>
            </w:r>
            <w:r w:rsidR="00B13C04">
              <w:rPr>
                <w:lang w:val="en-US"/>
              </w:rPr>
              <w:t>1080</w:t>
            </w:r>
            <w:r>
              <w:rPr>
                <w:lang w:val="en-US"/>
              </w:rPr>
              <w:t>p?</w:t>
            </w:r>
          </w:p>
        </w:tc>
        <w:tc>
          <w:tcPr>
            <w:tcW w:w="2733" w:type="dxa"/>
          </w:tcPr>
          <w:p w14:paraId="48261493" w14:textId="77777777" w:rsidR="00D319A2" w:rsidRDefault="00D319A2" w:rsidP="0084615B">
            <w:pPr>
              <w:rPr>
                <w:lang w:val="en-US"/>
              </w:rPr>
            </w:pPr>
          </w:p>
        </w:tc>
        <w:tc>
          <w:tcPr>
            <w:tcW w:w="3353" w:type="dxa"/>
          </w:tcPr>
          <w:p w14:paraId="77F025FD" w14:textId="77777777" w:rsidR="00D319A2" w:rsidRDefault="00D319A2" w:rsidP="0084615B">
            <w:pPr>
              <w:rPr>
                <w:lang w:val="en-US"/>
              </w:rPr>
            </w:pPr>
          </w:p>
        </w:tc>
      </w:tr>
      <w:tr w:rsidR="00D319A2" w14:paraId="63AD7A65" w14:textId="77777777" w:rsidTr="00601BE9">
        <w:trPr>
          <w:trHeight w:val="648"/>
        </w:trPr>
        <w:tc>
          <w:tcPr>
            <w:tcW w:w="3358" w:type="dxa"/>
          </w:tcPr>
          <w:p w14:paraId="242A9478" w14:textId="394175A0" w:rsidR="00D319A2" w:rsidRDefault="00D319A2" w:rsidP="0084615B">
            <w:pPr>
              <w:rPr>
                <w:lang w:val="en-US"/>
              </w:rPr>
            </w:pPr>
            <w:r>
              <w:rPr>
                <w:lang w:val="en-US"/>
              </w:rPr>
              <w:t xml:space="preserve">Can you </w:t>
            </w:r>
            <w:r w:rsidR="00B13C04">
              <w:rPr>
                <w:lang w:val="en-US"/>
              </w:rPr>
              <w:t xml:space="preserve">take </w:t>
            </w:r>
            <w:r w:rsidR="00B13C04">
              <w:rPr>
                <w:lang w:val="en-US"/>
              </w:rPr>
              <w:t>still photo</w:t>
            </w:r>
            <w:r w:rsidR="0050140A">
              <w:rPr>
                <w:lang w:val="en-US"/>
              </w:rPr>
              <w:t>s</w:t>
            </w:r>
            <w:r>
              <w:rPr>
                <w:lang w:val="en-US"/>
              </w:rPr>
              <w:t xml:space="preserve"> with resolution </w:t>
            </w:r>
            <w:r w:rsidR="00B13C04">
              <w:rPr>
                <w:lang w:val="en-US"/>
              </w:rPr>
              <w:t>1080</w:t>
            </w:r>
            <w:r>
              <w:rPr>
                <w:lang w:val="en-US"/>
              </w:rPr>
              <w:t>p?</w:t>
            </w:r>
          </w:p>
        </w:tc>
        <w:tc>
          <w:tcPr>
            <w:tcW w:w="2733" w:type="dxa"/>
          </w:tcPr>
          <w:p w14:paraId="108E8CD9" w14:textId="77777777" w:rsidR="00D319A2" w:rsidRDefault="00D319A2" w:rsidP="0084615B">
            <w:pPr>
              <w:rPr>
                <w:lang w:val="en-US"/>
              </w:rPr>
            </w:pPr>
          </w:p>
        </w:tc>
        <w:tc>
          <w:tcPr>
            <w:tcW w:w="3353" w:type="dxa"/>
          </w:tcPr>
          <w:p w14:paraId="47BE1EB9" w14:textId="77777777" w:rsidR="00D319A2" w:rsidRDefault="00D319A2" w:rsidP="0084615B">
            <w:pPr>
              <w:rPr>
                <w:lang w:val="en-US"/>
              </w:rPr>
            </w:pPr>
          </w:p>
        </w:tc>
      </w:tr>
      <w:tr w:rsidR="00D319A2" w14:paraId="4F38987C" w14:textId="77777777" w:rsidTr="00601BE9">
        <w:trPr>
          <w:trHeight w:val="648"/>
        </w:trPr>
        <w:tc>
          <w:tcPr>
            <w:tcW w:w="3358" w:type="dxa"/>
          </w:tcPr>
          <w:p w14:paraId="0B771A4A" w14:textId="1F4A57E3" w:rsidR="00D319A2" w:rsidRDefault="00B13C04" w:rsidP="0084615B">
            <w:pPr>
              <w:rPr>
                <w:lang w:val="en-US"/>
              </w:rPr>
            </w:pPr>
            <w:r>
              <w:rPr>
                <w:lang w:val="en-US"/>
              </w:rPr>
              <w:t>Can you take recording</w:t>
            </w:r>
            <w:r w:rsidR="0050140A">
              <w:rPr>
                <w:lang w:val="en-US"/>
              </w:rPr>
              <w:t>s</w:t>
            </w:r>
            <w:r>
              <w:rPr>
                <w:lang w:val="en-US"/>
              </w:rPr>
              <w:t xml:space="preserve"> with resolution </w:t>
            </w:r>
            <w:r>
              <w:rPr>
                <w:lang w:val="en-US"/>
              </w:rPr>
              <w:t>4K (proCam XS only)</w:t>
            </w:r>
            <w:r>
              <w:rPr>
                <w:lang w:val="en-US"/>
              </w:rPr>
              <w:t>?</w:t>
            </w:r>
          </w:p>
        </w:tc>
        <w:tc>
          <w:tcPr>
            <w:tcW w:w="2733" w:type="dxa"/>
          </w:tcPr>
          <w:p w14:paraId="7338492B" w14:textId="77777777" w:rsidR="00D319A2" w:rsidRDefault="00D319A2" w:rsidP="0084615B">
            <w:pPr>
              <w:rPr>
                <w:lang w:val="en-US"/>
              </w:rPr>
            </w:pPr>
          </w:p>
        </w:tc>
        <w:tc>
          <w:tcPr>
            <w:tcW w:w="3353" w:type="dxa"/>
          </w:tcPr>
          <w:p w14:paraId="515BF0FA" w14:textId="77777777" w:rsidR="00D319A2" w:rsidRDefault="00D319A2" w:rsidP="0084615B">
            <w:pPr>
              <w:rPr>
                <w:lang w:val="en-US"/>
              </w:rPr>
            </w:pPr>
          </w:p>
        </w:tc>
      </w:tr>
      <w:tr w:rsidR="00D319A2" w14:paraId="6C3FAFE3" w14:textId="77777777" w:rsidTr="00601BE9">
        <w:trPr>
          <w:trHeight w:val="648"/>
        </w:trPr>
        <w:tc>
          <w:tcPr>
            <w:tcW w:w="3358" w:type="dxa"/>
          </w:tcPr>
          <w:p w14:paraId="06A4DF04" w14:textId="021A745D" w:rsidR="00D319A2" w:rsidRDefault="00B13C04" w:rsidP="0084615B">
            <w:pPr>
              <w:rPr>
                <w:lang w:val="en-US"/>
              </w:rPr>
            </w:pPr>
            <w:r>
              <w:rPr>
                <w:lang w:val="en-US"/>
              </w:rPr>
              <w:t xml:space="preserve">Can you take </w:t>
            </w:r>
            <w:r>
              <w:rPr>
                <w:lang w:val="en-US"/>
              </w:rPr>
              <w:t>still photo</w:t>
            </w:r>
            <w:r w:rsidR="0050140A">
              <w:rPr>
                <w:lang w:val="en-US"/>
              </w:rPr>
              <w:t>s</w:t>
            </w:r>
            <w:r>
              <w:rPr>
                <w:lang w:val="en-US"/>
              </w:rPr>
              <w:t xml:space="preserve"> with resolution 4K (proCam XS only)?</w:t>
            </w:r>
          </w:p>
        </w:tc>
        <w:tc>
          <w:tcPr>
            <w:tcW w:w="2733" w:type="dxa"/>
          </w:tcPr>
          <w:p w14:paraId="7E0C49B5" w14:textId="77777777" w:rsidR="00D319A2" w:rsidRDefault="00D319A2" w:rsidP="0084615B">
            <w:pPr>
              <w:rPr>
                <w:lang w:val="en-US"/>
              </w:rPr>
            </w:pPr>
          </w:p>
        </w:tc>
        <w:tc>
          <w:tcPr>
            <w:tcW w:w="3353" w:type="dxa"/>
          </w:tcPr>
          <w:p w14:paraId="387499DE" w14:textId="77777777" w:rsidR="00D319A2" w:rsidRDefault="00D319A2" w:rsidP="0084615B">
            <w:pPr>
              <w:rPr>
                <w:lang w:val="en-US"/>
              </w:rPr>
            </w:pPr>
          </w:p>
        </w:tc>
      </w:tr>
      <w:tr w:rsidR="00D319A2" w14:paraId="12855221" w14:textId="77777777" w:rsidTr="00601BE9">
        <w:trPr>
          <w:trHeight w:val="648"/>
        </w:trPr>
        <w:tc>
          <w:tcPr>
            <w:tcW w:w="3358" w:type="dxa"/>
          </w:tcPr>
          <w:p w14:paraId="5CE09523" w14:textId="4BEEBF8B" w:rsidR="00D319A2" w:rsidRDefault="00B13C04" w:rsidP="0084615B">
            <w:pPr>
              <w:rPr>
                <w:lang w:val="en-US"/>
              </w:rPr>
            </w:pPr>
            <w:r>
              <w:rPr>
                <w:lang w:val="en-US"/>
              </w:rPr>
              <w:t xml:space="preserve">Can you </w:t>
            </w:r>
            <w:r w:rsidR="0050140A">
              <w:rPr>
                <w:lang w:val="en-US"/>
              </w:rPr>
              <w:t xml:space="preserve">re-play the recordings and photos? </w:t>
            </w:r>
          </w:p>
        </w:tc>
        <w:tc>
          <w:tcPr>
            <w:tcW w:w="2733" w:type="dxa"/>
          </w:tcPr>
          <w:p w14:paraId="2EC65055" w14:textId="77777777" w:rsidR="00D319A2" w:rsidRDefault="00D319A2" w:rsidP="0084615B">
            <w:pPr>
              <w:rPr>
                <w:lang w:val="en-US"/>
              </w:rPr>
            </w:pPr>
          </w:p>
        </w:tc>
        <w:tc>
          <w:tcPr>
            <w:tcW w:w="3353" w:type="dxa"/>
          </w:tcPr>
          <w:p w14:paraId="0904A6F2" w14:textId="77777777" w:rsidR="00D319A2" w:rsidRDefault="00D319A2" w:rsidP="0084615B">
            <w:pPr>
              <w:rPr>
                <w:lang w:val="en-US"/>
              </w:rPr>
            </w:pPr>
          </w:p>
        </w:tc>
      </w:tr>
      <w:tr w:rsidR="00D319A2" w14:paraId="24E9932A" w14:textId="77777777" w:rsidTr="00601BE9">
        <w:trPr>
          <w:trHeight w:val="648"/>
        </w:trPr>
        <w:tc>
          <w:tcPr>
            <w:tcW w:w="3358" w:type="dxa"/>
          </w:tcPr>
          <w:p w14:paraId="261194D2" w14:textId="4D6AECF5" w:rsidR="00D319A2" w:rsidRDefault="00345D3F" w:rsidP="0084615B">
            <w:pPr>
              <w:rPr>
                <w:lang w:val="en-US"/>
              </w:rPr>
            </w:pPr>
            <w:r>
              <w:rPr>
                <w:lang w:val="en-US"/>
              </w:rPr>
              <w:t>Are</w:t>
            </w:r>
            <w:r w:rsidR="00070F1B">
              <w:rPr>
                <w:lang w:val="en-US"/>
              </w:rPr>
              <w:t xml:space="preserve"> the ZOOM and White Balance functional?</w:t>
            </w:r>
          </w:p>
        </w:tc>
        <w:tc>
          <w:tcPr>
            <w:tcW w:w="2733" w:type="dxa"/>
          </w:tcPr>
          <w:p w14:paraId="0B8700A1" w14:textId="77777777" w:rsidR="00D319A2" w:rsidRDefault="00D319A2" w:rsidP="0084615B">
            <w:pPr>
              <w:rPr>
                <w:lang w:val="en-US"/>
              </w:rPr>
            </w:pPr>
          </w:p>
        </w:tc>
        <w:tc>
          <w:tcPr>
            <w:tcW w:w="3353" w:type="dxa"/>
          </w:tcPr>
          <w:p w14:paraId="552FC6C7" w14:textId="77777777" w:rsidR="00D319A2" w:rsidRDefault="00D319A2" w:rsidP="0084615B">
            <w:pPr>
              <w:rPr>
                <w:lang w:val="en-US"/>
              </w:rPr>
            </w:pPr>
          </w:p>
        </w:tc>
      </w:tr>
    </w:tbl>
    <w:p w14:paraId="1D5696B7" w14:textId="77777777" w:rsidR="00F069F4" w:rsidRDefault="00F069F4" w:rsidP="0084615B">
      <w:pPr>
        <w:rPr>
          <w:lang w:val="en-US"/>
        </w:rPr>
      </w:pPr>
    </w:p>
    <w:p w14:paraId="4840D00B" w14:textId="3C6A5DAB" w:rsidR="009E01AF" w:rsidRDefault="00C85149" w:rsidP="0084615B">
      <w:pPr>
        <w:rPr>
          <w:lang w:val="en-US"/>
        </w:rPr>
      </w:pPr>
      <w:r w:rsidRPr="00C85149">
        <w:rPr>
          <w:lang w:val="en-US"/>
        </w:rPr>
        <w:t>More comments about function or interface improvement, please let us know:</w:t>
      </w:r>
    </w:p>
    <w:p w14:paraId="5ABE566A" w14:textId="77777777" w:rsidR="009E01AF" w:rsidRDefault="009E01AF" w:rsidP="0084615B">
      <w:pPr>
        <w:rPr>
          <w:lang w:val="en-US"/>
        </w:rPr>
      </w:pPr>
    </w:p>
    <w:p w14:paraId="170A6688" w14:textId="77777777" w:rsidR="009E01AF" w:rsidRDefault="009E01AF" w:rsidP="0084615B">
      <w:pPr>
        <w:rPr>
          <w:lang w:val="en-US"/>
        </w:rPr>
      </w:pPr>
    </w:p>
    <w:p w14:paraId="3DA309C6" w14:textId="77777777" w:rsidR="009E01AF" w:rsidRDefault="009E01AF" w:rsidP="0084615B">
      <w:pPr>
        <w:rPr>
          <w:lang w:val="en-US"/>
        </w:rPr>
      </w:pPr>
    </w:p>
    <w:p w14:paraId="47C32CB0" w14:textId="6121508F" w:rsidR="00215616" w:rsidRPr="00215616" w:rsidRDefault="00215616" w:rsidP="00215616">
      <w:pPr>
        <w:rPr>
          <w:lang w:val="en-US"/>
        </w:rPr>
      </w:pPr>
      <w:r w:rsidRPr="00215616">
        <w:rPr>
          <w:lang w:val="en-US"/>
        </w:rPr>
        <w:t xml:space="preserve">Please return the file by sending an email to </w:t>
      </w:r>
      <w:hyperlink r:id="rId7" w:history="1">
        <w:r w:rsidRPr="004A6D47">
          <w:rPr>
            <w:rStyle w:val="Hyperlink"/>
            <w:lang w:val="en-US"/>
          </w:rPr>
          <w:t>support@futudent.com</w:t>
        </w:r>
      </w:hyperlink>
      <w:r>
        <w:rPr>
          <w:lang w:val="en-US"/>
        </w:rPr>
        <w:t xml:space="preserve"> </w:t>
      </w:r>
    </w:p>
    <w:p w14:paraId="25962A50" w14:textId="77777777" w:rsidR="00215616" w:rsidRPr="00215616" w:rsidRDefault="00215616" w:rsidP="00215616">
      <w:pPr>
        <w:rPr>
          <w:lang w:val="en-US"/>
        </w:rPr>
      </w:pPr>
      <w:r w:rsidRPr="00215616">
        <w:rPr>
          <w:lang w:val="en-US"/>
        </w:rPr>
        <w:t>Thank you for your time and cooperation</w:t>
      </w:r>
    </w:p>
    <w:p w14:paraId="1D42AD91" w14:textId="0CE218C1" w:rsidR="00070F1B" w:rsidRDefault="00215616" w:rsidP="00215616">
      <w:pPr>
        <w:rPr>
          <w:lang w:val="en-US"/>
        </w:rPr>
      </w:pPr>
      <w:r w:rsidRPr="00215616">
        <w:rPr>
          <w:lang w:val="en-US"/>
        </w:rPr>
        <w:t>Futudent Customer Care</w:t>
      </w:r>
    </w:p>
    <w:p w14:paraId="63B62B77" w14:textId="6EA61DD8" w:rsidR="00215616" w:rsidRPr="00F069F4" w:rsidRDefault="00434E8E" w:rsidP="00215616">
      <w:pPr>
        <w:rPr>
          <w:lang w:val="en-US"/>
        </w:rPr>
      </w:pPr>
      <w:r>
        <w:rPr>
          <w:lang w:val="en-US"/>
        </w:rPr>
        <w:t xml:space="preserve">July 15, </w:t>
      </w:r>
      <w:r w:rsidR="009E52C8">
        <w:rPr>
          <w:lang w:val="en-US"/>
        </w:rPr>
        <w:t>2022,</w:t>
      </w:r>
      <w:r>
        <w:rPr>
          <w:lang w:val="en-US"/>
        </w:rPr>
        <w:t xml:space="preserve"> Helsinki </w:t>
      </w:r>
    </w:p>
    <w:sectPr w:rsidR="00215616" w:rsidRPr="00F069F4" w:rsidSect="001203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113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94209" w14:textId="77777777" w:rsidR="00A82E11" w:rsidRDefault="00A82E11" w:rsidP="004C6F4C">
      <w:pPr>
        <w:spacing w:after="0" w:line="240" w:lineRule="auto"/>
      </w:pPr>
      <w:r>
        <w:separator/>
      </w:r>
    </w:p>
  </w:endnote>
  <w:endnote w:type="continuationSeparator" w:id="0">
    <w:p w14:paraId="0EE4C89E" w14:textId="77777777" w:rsidR="00A82E11" w:rsidRDefault="00A82E11" w:rsidP="004C6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302EA" w14:textId="77777777" w:rsidR="00B073EA" w:rsidRDefault="00B073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9F055" w14:textId="77777777" w:rsidR="00F5470C" w:rsidRPr="005242B6" w:rsidRDefault="00F5470C" w:rsidP="00F5470C">
    <w:pPr>
      <w:pStyle w:val="Footer"/>
      <w:rPr>
        <w:color w:val="2E74B5" w:themeColor="accent1" w:themeShade="BF"/>
        <w:lang w:val="en-GB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color w:val="2E74B5" w:themeColor="accent1" w:themeShade="BF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Novocam Medical Innovations Oy</w:t>
    </w:r>
    <w:r w:rsidRPr="00DF3341">
      <w:rPr>
        <w:color w:val="2E74B5" w:themeColor="accent1" w:themeShade="BF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ptab w:relativeTo="margin" w:alignment="center" w:leader="none"/>
    </w:r>
    <w:r w:rsidRPr="005242B6">
      <w:rPr>
        <w:color w:val="2E74B5" w:themeColor="accent1" w:themeShade="BF"/>
        <w:lang w:val="en-GB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Business </w:t>
    </w:r>
    <w:r>
      <w:rPr>
        <w:color w:val="2E74B5" w:themeColor="accent1" w:themeShade="BF"/>
        <w:lang w:val="en-GB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ID: 2429513-0</w:t>
    </w:r>
    <w:r w:rsidRPr="00DF3341">
      <w:rPr>
        <w:color w:val="2E74B5" w:themeColor="accent1" w:themeShade="BF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ptab w:relativeTo="margin" w:alignment="right" w:leader="none"/>
    </w:r>
    <w:hyperlink r:id="rId1" w:history="1">
      <w:r w:rsidRPr="00F66CEE">
        <w:rPr>
          <w:rStyle w:val="Hyperlink"/>
          <w:color w:val="034990" w:themeColor="hyperlink" w:themeShade="BF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www.futudent.com</w:t>
      </w:r>
    </w:hyperlink>
  </w:p>
  <w:p w14:paraId="36B5D5B4" w14:textId="39644341" w:rsidR="00F5470C" w:rsidRPr="00BA106E" w:rsidRDefault="00F5470C" w:rsidP="00F5470C">
    <w:pPr>
      <w:pStyle w:val="Footer"/>
      <w:rPr>
        <w:color w:val="2E74B5" w:themeColor="accent1" w:themeShade="BF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063A27">
      <w:rPr>
        <w:color w:val="2E74B5" w:themeColor="accent1" w:themeShade="BF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Pohjoisranta 6, Liikehuoneistot C-D</w:t>
    </w:r>
    <w:r w:rsidRPr="00BA106E">
      <w:rPr>
        <w:color w:val="2E74B5" w:themeColor="accent1" w:themeShade="BF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color w:val="2E74B5" w:themeColor="accent1" w:themeShade="BF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VAT: FI24295130</w:t>
    </w:r>
    <w:r w:rsidRPr="00BA106E">
      <w:rPr>
        <w:color w:val="2E74B5" w:themeColor="accent1" w:themeShade="BF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  <w:t>phone: +358 50 388 0008</w:t>
    </w:r>
  </w:p>
  <w:p w14:paraId="2A268F68" w14:textId="7BC11844" w:rsidR="00DF3341" w:rsidRPr="00BA106E" w:rsidRDefault="00F5470C" w:rsidP="00F5470C">
    <w:pPr>
      <w:pStyle w:val="Footer"/>
      <w:rPr>
        <w:color w:val="2E74B5" w:themeColor="accent1" w:themeShade="BF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color w:val="2E74B5" w:themeColor="accent1" w:themeShade="BF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0017</w:t>
    </w:r>
    <w:r w:rsidRPr="00BA106E">
      <w:rPr>
        <w:color w:val="2E74B5" w:themeColor="accent1" w:themeShade="BF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0 Helsinki</w:t>
    </w:r>
    <w:r w:rsidR="00B073EA">
      <w:rPr>
        <w:color w:val="2E74B5" w:themeColor="accent1" w:themeShade="BF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BA106E">
      <w:rPr>
        <w:color w:val="2E74B5" w:themeColor="accent1" w:themeShade="BF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FINLAND</w:t>
    </w:r>
    <w:r w:rsidR="00DF3341" w:rsidRPr="00BA106E">
      <w:rPr>
        <w:color w:val="2E74B5" w:themeColor="accent1" w:themeShade="BF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 w:rsidR="00DF3341" w:rsidRPr="00BA106E">
      <w:rPr>
        <w:color w:val="2E74B5" w:themeColor="accent1" w:themeShade="BF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 w:rsidR="00DF3341" w:rsidRPr="00BA106E">
      <w:rPr>
        <w:color w:val="2E74B5" w:themeColor="accent1" w:themeShade="BF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6C801" w14:textId="77777777" w:rsidR="00B073EA" w:rsidRDefault="00B073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8746E" w14:textId="77777777" w:rsidR="00A82E11" w:rsidRDefault="00A82E11" w:rsidP="004C6F4C">
      <w:pPr>
        <w:spacing w:after="0" w:line="240" w:lineRule="auto"/>
      </w:pPr>
      <w:r>
        <w:separator/>
      </w:r>
    </w:p>
  </w:footnote>
  <w:footnote w:type="continuationSeparator" w:id="0">
    <w:p w14:paraId="5818C9F0" w14:textId="77777777" w:rsidR="00A82E11" w:rsidRDefault="00A82E11" w:rsidP="004C6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6D107" w14:textId="77777777" w:rsidR="00B073EA" w:rsidRDefault="00B073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AF920" w14:textId="77777777" w:rsidR="00120399" w:rsidRDefault="00120399">
    <w:pPr>
      <w:pStyle w:val="Header"/>
      <w:rPr>
        <w:lang w:val="en-US"/>
      </w:rPr>
    </w:pPr>
    <w:r w:rsidRPr="004C6F4C">
      <w:rPr>
        <w:caps/>
        <w:noProof/>
        <w:color w:val="808080" w:themeColor="background1" w:themeShade="80"/>
        <w:sz w:val="20"/>
        <w:szCs w:val="20"/>
        <w:lang w:eastAsia="fi-FI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5F97D1" wp14:editId="334FCF9E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38950" cy="809625"/>
              <wp:effectExtent l="0" t="0" r="0" b="952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8950" cy="809625"/>
                        <a:chOff x="0" y="0"/>
                        <a:chExt cx="3958322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3958322" cy="1024128"/>
                          <a:chOff x="0" y="0"/>
                          <a:chExt cx="3958322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565" y="0"/>
                            <a:ext cx="3729757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DCBE10" w14:textId="77777777" w:rsidR="004C6F4C" w:rsidRPr="004C6F4C" w:rsidRDefault="006B42EE" w:rsidP="004C6F4C"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lang w:eastAsia="fi-FI"/>
                                </w:rPr>
                                <w:ptab w:relativeTo="margin" w:alignment="right" w:leader="none"/>
                              </w:r>
                              <w:r w:rsidR="00120399">
                                <w:rPr>
                                  <w:noProof/>
                                  <w:lang w:eastAsia="fi-FI"/>
                                </w:rPr>
                                <w:drawing>
                                  <wp:inline distT="0" distB="0" distL="0" distR="0" wp14:anchorId="0C4E7FB6" wp14:editId="3A861015">
                                    <wp:extent cx="1133475" cy="1025541"/>
                                    <wp:effectExtent l="0" t="0" r="0" b="3175"/>
                                    <wp:docPr id="6" name="Picture 6" descr="Futudent Share your visio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Futudent Share your visio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92938" cy="107934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BE832" w14:textId="77777777" w:rsidR="004C6F4C" w:rsidRDefault="004C6F4C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5F97D1" id="Group 158" o:spid="_x0000_s1026" style="position:absolute;margin-left:487.3pt;margin-top:0;width:538.5pt;height:63.75pt;z-index:251659264;mso-top-percent:23;mso-position-horizontal:right;mso-position-horizontal-relative:margin;mso-position-vertical-relative:page;mso-top-percent:23;mso-width-relative:margin;mso-height-relative:margin" coordsize="39583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">
              <v:group id="Group 159" o:spid="_x0000_s1027" style="position:absolute;width:39583;height:10241" coordsize="39583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5;width:37298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3" o:title="" recolor="t" rotate="t" type="frame"/>
                  <v:textbox>
                    <w:txbxContent>
                      <w:p w14:paraId="17DCBE10" w14:textId="77777777" w:rsidR="004C6F4C" w:rsidRPr="004C6F4C" w:rsidRDefault="006B42EE" w:rsidP="004C6F4C">
                        <w:pPr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noProof/>
                            <w:lang w:eastAsia="fi-FI"/>
                          </w:rPr>
                          <w:ptab w:relativeTo="margin" w:alignment="right" w:leader="none"/>
                        </w:r>
                        <w:r w:rsidR="00120399">
                          <w:rPr>
                            <w:noProof/>
                            <w:lang w:eastAsia="fi-FI"/>
                          </w:rPr>
                          <w:drawing>
                            <wp:inline distT="0" distB="0" distL="0" distR="0" wp14:anchorId="0C4E7FB6" wp14:editId="3A861015">
                              <wp:extent cx="1133475" cy="1025541"/>
                              <wp:effectExtent l="0" t="0" r="0" b="3175"/>
                              <wp:docPr id="6" name="Picture 6" descr="Futudent Share your visio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Futudent Share your visi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92938" cy="107934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242BE832" w14:textId="77777777" w:rsidR="004C6F4C" w:rsidRDefault="004C6F4C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margin" anchory="page"/>
            </v:group>
          </w:pict>
        </mc:Fallback>
      </mc:AlternateContent>
    </w:r>
  </w:p>
  <w:p w14:paraId="397437E9" w14:textId="77777777" w:rsidR="004C6F4C" w:rsidRPr="00120399" w:rsidRDefault="006B42EE">
    <w:pPr>
      <w:pStyle w:val="Header"/>
      <w:rPr>
        <w:rStyle w:val="IntenseReference"/>
        <w:lang w:val="en-US"/>
      </w:rPr>
    </w:pPr>
    <w:r>
      <w:rPr>
        <w:rStyle w:val="IntenseReference"/>
      </w:rPr>
      <w:t xml:space="preserve">                                                           </w:t>
    </w:r>
    <w:r>
      <w:rPr>
        <w:rStyle w:val="IntenseReference"/>
      </w:rPr>
      <w:tab/>
    </w:r>
    <w:r w:rsidR="004C6F4C" w:rsidRPr="00120399">
      <w:rPr>
        <w:rStyle w:val="IntenseReferenc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62BE" w14:textId="77777777" w:rsidR="00B073EA" w:rsidRDefault="00B073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F4C"/>
    <w:rsid w:val="00014247"/>
    <w:rsid w:val="00031D43"/>
    <w:rsid w:val="00062637"/>
    <w:rsid w:val="00070F1B"/>
    <w:rsid w:val="00120399"/>
    <w:rsid w:val="00123FDE"/>
    <w:rsid w:val="00215616"/>
    <w:rsid w:val="002221F5"/>
    <w:rsid w:val="002631C2"/>
    <w:rsid w:val="00345D3F"/>
    <w:rsid w:val="0036297A"/>
    <w:rsid w:val="003E4843"/>
    <w:rsid w:val="003F0E2F"/>
    <w:rsid w:val="00421020"/>
    <w:rsid w:val="00434E8E"/>
    <w:rsid w:val="00457AAA"/>
    <w:rsid w:val="00477B0E"/>
    <w:rsid w:val="004861D3"/>
    <w:rsid w:val="004A2E38"/>
    <w:rsid w:val="004C6F4C"/>
    <w:rsid w:val="004F65AC"/>
    <w:rsid w:val="0050140A"/>
    <w:rsid w:val="00503224"/>
    <w:rsid w:val="005110DB"/>
    <w:rsid w:val="005242B6"/>
    <w:rsid w:val="0053207A"/>
    <w:rsid w:val="00535C6C"/>
    <w:rsid w:val="0056302F"/>
    <w:rsid w:val="005C4A8B"/>
    <w:rsid w:val="005E3AE2"/>
    <w:rsid w:val="005F4B3B"/>
    <w:rsid w:val="00601BE9"/>
    <w:rsid w:val="00613D65"/>
    <w:rsid w:val="00627E6E"/>
    <w:rsid w:val="006642F7"/>
    <w:rsid w:val="006B42EE"/>
    <w:rsid w:val="00706896"/>
    <w:rsid w:val="007143BC"/>
    <w:rsid w:val="00730EE4"/>
    <w:rsid w:val="00745F61"/>
    <w:rsid w:val="00754C7E"/>
    <w:rsid w:val="007C76A3"/>
    <w:rsid w:val="0084615B"/>
    <w:rsid w:val="00867F15"/>
    <w:rsid w:val="008729B0"/>
    <w:rsid w:val="008B616C"/>
    <w:rsid w:val="008E1032"/>
    <w:rsid w:val="00902B96"/>
    <w:rsid w:val="00906E40"/>
    <w:rsid w:val="009251AB"/>
    <w:rsid w:val="009742EC"/>
    <w:rsid w:val="009808DA"/>
    <w:rsid w:val="009E01AF"/>
    <w:rsid w:val="009E52C8"/>
    <w:rsid w:val="00A2035A"/>
    <w:rsid w:val="00A82E11"/>
    <w:rsid w:val="00AA4350"/>
    <w:rsid w:val="00AB5DF9"/>
    <w:rsid w:val="00AE68CC"/>
    <w:rsid w:val="00B073EA"/>
    <w:rsid w:val="00B13C04"/>
    <w:rsid w:val="00B20FA0"/>
    <w:rsid w:val="00B35447"/>
    <w:rsid w:val="00B929BF"/>
    <w:rsid w:val="00BA106E"/>
    <w:rsid w:val="00BD6D1E"/>
    <w:rsid w:val="00BF68A0"/>
    <w:rsid w:val="00C12A13"/>
    <w:rsid w:val="00C40CB9"/>
    <w:rsid w:val="00C85149"/>
    <w:rsid w:val="00CC758E"/>
    <w:rsid w:val="00D034AD"/>
    <w:rsid w:val="00D12ADD"/>
    <w:rsid w:val="00D319A2"/>
    <w:rsid w:val="00D730EB"/>
    <w:rsid w:val="00DF3341"/>
    <w:rsid w:val="00E3645B"/>
    <w:rsid w:val="00E64EB1"/>
    <w:rsid w:val="00E901EC"/>
    <w:rsid w:val="00EA72E4"/>
    <w:rsid w:val="00EE659B"/>
    <w:rsid w:val="00EF6D9D"/>
    <w:rsid w:val="00EF79BF"/>
    <w:rsid w:val="00F033C0"/>
    <w:rsid w:val="00F069F4"/>
    <w:rsid w:val="00F544B0"/>
    <w:rsid w:val="00F5470C"/>
    <w:rsid w:val="00F6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9B6247B"/>
  <w15:chartTrackingRefBased/>
  <w15:docId w15:val="{765589CF-C6D9-4516-A0E6-86953BF9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5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C6F4C"/>
    <w:rPr>
      <w:b/>
      <w:bCs/>
    </w:rPr>
  </w:style>
  <w:style w:type="character" w:customStyle="1" w:styleId="apple-converted-space">
    <w:name w:val="apple-converted-space"/>
    <w:basedOn w:val="DefaultParagraphFont"/>
    <w:rsid w:val="004C6F4C"/>
  </w:style>
  <w:style w:type="character" w:styleId="Emphasis">
    <w:name w:val="Emphasis"/>
    <w:basedOn w:val="DefaultParagraphFont"/>
    <w:uiPriority w:val="20"/>
    <w:qFormat/>
    <w:rsid w:val="004C6F4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C6F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F4C"/>
  </w:style>
  <w:style w:type="paragraph" w:styleId="Footer">
    <w:name w:val="footer"/>
    <w:basedOn w:val="Normal"/>
    <w:link w:val="FooterChar"/>
    <w:uiPriority w:val="99"/>
    <w:unhideWhenUsed/>
    <w:rsid w:val="004C6F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F4C"/>
  </w:style>
  <w:style w:type="character" w:styleId="IntenseReference">
    <w:name w:val="Intense Reference"/>
    <w:basedOn w:val="DefaultParagraphFont"/>
    <w:uiPriority w:val="32"/>
    <w:qFormat/>
    <w:rsid w:val="00120399"/>
    <w:rPr>
      <w:b/>
      <w:bCs/>
      <w:smallCaps/>
      <w:color w:val="5B9BD5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12039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24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45F61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980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upport@futudent.com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tudent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391D16A4A847B4D755872BF118C3" ma:contentTypeVersion="16" ma:contentTypeDescription="Create a new document." ma:contentTypeScope="" ma:versionID="496bb93b3d1af93eda14c35f1f2450b1">
  <xsd:schema xmlns:xsd="http://www.w3.org/2001/XMLSchema" xmlns:xs="http://www.w3.org/2001/XMLSchema" xmlns:p="http://schemas.microsoft.com/office/2006/metadata/properties" xmlns:ns2="235d0a9b-e046-40de-b90a-9db47002200b" xmlns:ns3="3042b907-c71e-4842-b239-4178fe6b0bd4" targetNamespace="http://schemas.microsoft.com/office/2006/metadata/properties" ma:root="true" ma:fieldsID="353d7e8c6b66e524e814a88d8f00be49" ns2:_="" ns3:_="">
    <xsd:import namespace="235d0a9b-e046-40de-b90a-9db47002200b"/>
    <xsd:import namespace="3042b907-c71e-4842-b239-4178fe6b0b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d0a9b-e046-40de-b90a-9db4700220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ea2ce8-3a32-4d2b-b0a8-02886d3953c4}" ma:internalName="TaxCatchAll" ma:showField="CatchAllData" ma:web="235d0a9b-e046-40de-b90a-9db4700220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2b907-c71e-4842-b239-4178fe6b0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e7ae00-0d7c-446c-a7be-885244af5e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13A902-6D48-8E49-8C74-E20CC51B2E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AC5D3D-94BC-4E46-A3C7-5A48566A5420}"/>
</file>

<file path=customXml/itemProps3.xml><?xml version="1.0" encoding="utf-8"?>
<ds:datastoreItem xmlns:ds="http://schemas.openxmlformats.org/officeDocument/2006/customXml" ds:itemID="{BB1768CF-09F1-4DB5-9E99-F471734F23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FutudentHP9</dc:creator>
  <cp:keywords/>
  <dc:description/>
  <cp:lastModifiedBy>Weiwei Zhang</cp:lastModifiedBy>
  <cp:revision>39</cp:revision>
  <cp:lastPrinted>2018-04-04T10:34:00Z</cp:lastPrinted>
  <dcterms:created xsi:type="dcterms:W3CDTF">2022-07-15T09:19:00Z</dcterms:created>
  <dcterms:modified xsi:type="dcterms:W3CDTF">2022-07-15T10:40:00Z</dcterms:modified>
</cp:coreProperties>
</file>